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DFB" w:rsidRPr="00EC74EA" w:rsidRDefault="00537DFB" w:rsidP="000114AD">
      <w:pPr>
        <w:spacing w:before="100" w:beforeAutospacing="1" w:after="100" w:afterAutospacing="1" w:line="240" w:lineRule="auto"/>
        <w:ind w:left="51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="003B415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</w:t>
      </w:r>
      <w:r w:rsidR="00CD3B0D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</w:p>
    <w:p w:rsidR="003B4151" w:rsidRDefault="00537DFB" w:rsidP="000114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3B415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</w:t>
      </w:r>
      <w:r w:rsidR="0054756D">
        <w:rPr>
          <w:rFonts w:ascii="Times New Roman" w:eastAsia="Times New Roman" w:hAnsi="Times New Roman" w:cs="Times New Roman"/>
          <w:sz w:val="24"/>
          <w:szCs w:val="24"/>
        </w:rPr>
        <w:t xml:space="preserve">    к </w:t>
      </w:r>
      <w:r w:rsidR="00CD3B0D">
        <w:rPr>
          <w:rFonts w:ascii="Times New Roman" w:eastAsia="Times New Roman" w:hAnsi="Times New Roman" w:cs="Times New Roman"/>
          <w:sz w:val="24"/>
          <w:szCs w:val="24"/>
        </w:rPr>
        <w:t>распоряжению</w:t>
      </w:r>
      <w:r w:rsidRPr="00EC74EA">
        <w:rPr>
          <w:rFonts w:ascii="Times New Roman" w:eastAsia="Times New Roman" w:hAnsi="Times New Roman" w:cs="Times New Roman"/>
          <w:sz w:val="24"/>
          <w:szCs w:val="24"/>
        </w:rPr>
        <w:t xml:space="preserve"> Департамента </w:t>
      </w:r>
      <w:r w:rsidR="003B4151">
        <w:rPr>
          <w:rFonts w:ascii="Times New Roman" w:eastAsia="Times New Roman" w:hAnsi="Times New Roman" w:cs="Times New Roman"/>
          <w:sz w:val="24"/>
          <w:szCs w:val="24"/>
        </w:rPr>
        <w:t>природных</w:t>
      </w:r>
    </w:p>
    <w:p w:rsidR="00537DFB" w:rsidRPr="00EC74EA" w:rsidRDefault="003B4151" w:rsidP="000114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ресурсов и  охраны окружающей среды </w:t>
      </w:r>
      <w:r w:rsidR="00537DFB" w:rsidRPr="00EC74EA">
        <w:rPr>
          <w:rFonts w:ascii="Times New Roman" w:eastAsia="Times New Roman" w:hAnsi="Times New Roman" w:cs="Times New Roman"/>
          <w:sz w:val="24"/>
          <w:szCs w:val="24"/>
        </w:rPr>
        <w:t>Томской области</w:t>
      </w:r>
    </w:p>
    <w:p w:rsidR="00537DFB" w:rsidRPr="00EC74EA" w:rsidRDefault="00537DFB" w:rsidP="000114AD">
      <w:pPr>
        <w:spacing w:before="100" w:beforeAutospacing="1" w:after="100" w:afterAutospacing="1" w:line="240" w:lineRule="auto"/>
        <w:ind w:left="51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  <w:r w:rsidR="003B415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 w:rsidR="000114AD">
        <w:rPr>
          <w:rFonts w:ascii="Times New Roman" w:eastAsia="Times New Roman" w:hAnsi="Times New Roman" w:cs="Times New Roman"/>
          <w:sz w:val="24"/>
          <w:szCs w:val="24"/>
        </w:rPr>
        <w:t xml:space="preserve"> от «  </w:t>
      </w:r>
      <w:r w:rsidR="000D244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0114A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A231C5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0D244F">
        <w:rPr>
          <w:rFonts w:ascii="Times New Roman" w:eastAsia="Times New Roman" w:hAnsi="Times New Roman" w:cs="Times New Roman"/>
          <w:sz w:val="24"/>
          <w:szCs w:val="24"/>
        </w:rPr>
        <w:t>ноября</w:t>
      </w:r>
      <w:r w:rsidR="00A231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</w:t>
      </w:r>
      <w:r w:rsidR="000114AD">
        <w:rPr>
          <w:rFonts w:ascii="Times New Roman" w:eastAsia="Times New Roman" w:hAnsi="Times New Roman" w:cs="Times New Roman"/>
          <w:sz w:val="24"/>
          <w:szCs w:val="24"/>
        </w:rPr>
        <w:t xml:space="preserve">9 </w:t>
      </w:r>
      <w:r w:rsidRPr="00EC74EA">
        <w:rPr>
          <w:rFonts w:ascii="Times New Roman" w:eastAsia="Times New Roman" w:hAnsi="Times New Roman" w:cs="Times New Roman"/>
          <w:sz w:val="24"/>
          <w:szCs w:val="24"/>
        </w:rPr>
        <w:t xml:space="preserve">года </w:t>
      </w:r>
      <w:r w:rsidR="009359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74EA">
        <w:rPr>
          <w:rFonts w:ascii="Times New Roman" w:eastAsia="Times New Roman" w:hAnsi="Times New Roman" w:cs="Times New Roman"/>
          <w:sz w:val="24"/>
          <w:szCs w:val="24"/>
        </w:rPr>
        <w:t>№ </w:t>
      </w:r>
      <w:r w:rsidR="000D244F">
        <w:rPr>
          <w:rFonts w:ascii="Times New Roman" w:eastAsia="Times New Roman" w:hAnsi="Times New Roman" w:cs="Times New Roman"/>
          <w:sz w:val="24"/>
          <w:szCs w:val="24"/>
        </w:rPr>
        <w:t>180</w:t>
      </w:r>
    </w:p>
    <w:p w:rsidR="00537DFB" w:rsidRPr="00EC74EA" w:rsidRDefault="00537DFB" w:rsidP="00537DFB">
      <w:pPr>
        <w:spacing w:before="100" w:beforeAutospacing="1" w:after="100" w:afterAutospacing="1" w:line="240" w:lineRule="auto"/>
        <w:ind w:left="5103"/>
        <w:rPr>
          <w:rFonts w:ascii="Times New Roman" w:eastAsia="Times New Roman" w:hAnsi="Times New Roman" w:cs="Times New Roman"/>
          <w:sz w:val="24"/>
          <w:szCs w:val="24"/>
        </w:rPr>
      </w:pPr>
      <w:r w:rsidRPr="00EC74E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B4151" w:rsidRDefault="00537DFB" w:rsidP="000028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EC74EA">
        <w:rPr>
          <w:rFonts w:ascii="Times New Roman" w:eastAsia="Times New Roman" w:hAnsi="Times New Roman" w:cs="Times New Roman"/>
          <w:sz w:val="24"/>
          <w:szCs w:val="24"/>
        </w:rPr>
        <w:t>лан</w:t>
      </w:r>
    </w:p>
    <w:p w:rsidR="003B4151" w:rsidRDefault="00537DFB" w:rsidP="000028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C74EA">
        <w:rPr>
          <w:rFonts w:ascii="Times New Roman" w:eastAsia="Times New Roman" w:hAnsi="Times New Roman" w:cs="Times New Roman"/>
          <w:sz w:val="24"/>
          <w:szCs w:val="24"/>
        </w:rPr>
        <w:t xml:space="preserve"> противодействия коррупции в Департаменте </w:t>
      </w:r>
      <w:r w:rsidR="003B4151">
        <w:rPr>
          <w:rFonts w:ascii="Times New Roman" w:eastAsia="Times New Roman" w:hAnsi="Times New Roman" w:cs="Times New Roman"/>
          <w:sz w:val="24"/>
          <w:szCs w:val="24"/>
        </w:rPr>
        <w:t xml:space="preserve">природных ресурсов и охраны </w:t>
      </w:r>
    </w:p>
    <w:p w:rsidR="00537DFB" w:rsidRPr="00EC74EA" w:rsidRDefault="003B4151" w:rsidP="000028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окружающей среды Томской облас</w:t>
      </w:r>
      <w:r w:rsidR="000114AD">
        <w:rPr>
          <w:rFonts w:ascii="Times New Roman" w:eastAsia="Times New Roman" w:hAnsi="Times New Roman" w:cs="Times New Roman"/>
          <w:sz w:val="24"/>
          <w:szCs w:val="24"/>
        </w:rPr>
        <w:t>ти (далее - Департамент) на 2020-2021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</w:p>
    <w:tbl>
      <w:tblPr>
        <w:tblW w:w="14049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70"/>
        <w:gridCol w:w="1985"/>
        <w:gridCol w:w="1984"/>
        <w:gridCol w:w="4410"/>
      </w:tblGrid>
      <w:tr w:rsidR="00537DFB" w:rsidRPr="00EC74EA" w:rsidTr="004A4C58">
        <w:trPr>
          <w:tblHeader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4EA" w:rsidRPr="00EC74EA" w:rsidRDefault="00537DFB" w:rsidP="00E655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4EA" w:rsidRPr="00EC74EA" w:rsidRDefault="00537DFB" w:rsidP="00E655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4EA" w:rsidRPr="00EC74EA" w:rsidRDefault="00537DFB" w:rsidP="00E655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</w:tc>
        <w:tc>
          <w:tcPr>
            <w:tcW w:w="4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inset" w:sz="6" w:space="0" w:color="auto"/>
            </w:tcBorders>
            <w:vAlign w:val="center"/>
            <w:hideMark/>
          </w:tcPr>
          <w:p w:rsidR="00EC74EA" w:rsidRPr="00EC74EA" w:rsidRDefault="00537DFB" w:rsidP="00E655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</w:tr>
      <w:tr w:rsidR="00537DFB" w:rsidRPr="00EC74EA" w:rsidTr="00821830">
        <w:trPr>
          <w:trHeight w:val="640"/>
          <w:tblCellSpacing w:w="0" w:type="dxa"/>
        </w:trPr>
        <w:tc>
          <w:tcPr>
            <w:tcW w:w="140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4EA" w:rsidRPr="00EC74EA" w:rsidRDefault="00537DFB" w:rsidP="003B41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1.  Обеспечение исполнения Департаментом нормативных правовых актов Российской Федерации, направленных на совершенствование </w:t>
            </w:r>
            <w:r w:rsidR="00FE31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правовых и 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организационных основ противодействия коррупции</w:t>
            </w:r>
          </w:p>
        </w:tc>
      </w:tr>
      <w:tr w:rsidR="00486D63" w:rsidRPr="00EC74EA" w:rsidTr="00B470D7">
        <w:trPr>
          <w:trHeight w:val="640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6D63" w:rsidRPr="00EC74EA" w:rsidRDefault="003B4151" w:rsidP="004C7FE1">
            <w:pPr>
              <w:spacing w:before="100" w:beforeAutospacing="1" w:after="100" w:afterAutospacing="1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486D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r w:rsidR="00486D63"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антикоррупционного законодательства, </w:t>
            </w:r>
            <w:r w:rsidR="00486D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принятие и </w:t>
            </w:r>
            <w:r w:rsidR="00486D63"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приведе</w:t>
            </w:r>
            <w:r w:rsidR="00486D63">
              <w:rPr>
                <w:rFonts w:ascii="Times New Roman" w:eastAsia="Times New Roman" w:hAnsi="Times New Roman" w:cs="Times New Roman"/>
                <w:sz w:val="24"/>
                <w:szCs w:val="24"/>
              </w:rPr>
              <w:t>ние нормативных правовых актов Д</w:t>
            </w:r>
            <w:r w:rsidR="00486D63"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епартамента в соответствие с законодательством по вопросам противодействия коррупции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6D63" w:rsidRPr="00EC74EA" w:rsidRDefault="00486D63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86D63" w:rsidRPr="00EC74EA" w:rsidRDefault="00486D63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6D63" w:rsidRPr="00EC74EA" w:rsidRDefault="00486D63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 правовой и кадровой работы </w:t>
            </w:r>
          </w:p>
        </w:tc>
        <w:tc>
          <w:tcPr>
            <w:tcW w:w="441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86D63" w:rsidRPr="00EC74EA" w:rsidRDefault="0093597E" w:rsidP="00B67654">
            <w:pPr>
              <w:spacing w:before="100" w:beforeAutospacing="1"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486D63"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овершенствование организационных основ противодействия </w:t>
            </w:r>
            <w:r w:rsidR="00486D63" w:rsidRPr="00486D63">
              <w:rPr>
                <w:rFonts w:ascii="Times New Roman" w:eastAsia="Times New Roman" w:hAnsi="Times New Roman" w:cs="Times New Roman"/>
                <w:sz w:val="24"/>
                <w:szCs w:val="24"/>
              </w:rPr>
              <w:t>коррупции в Департаменте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количества нормативных правовых актов Томской области, содержащих коррупциогенные факторы</w:t>
            </w:r>
          </w:p>
        </w:tc>
      </w:tr>
      <w:tr w:rsidR="00486D63" w:rsidRPr="00EC74EA" w:rsidTr="00B470D7">
        <w:trPr>
          <w:trHeight w:val="640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6D63" w:rsidRDefault="003B4151" w:rsidP="004C7FE1">
            <w:pPr>
              <w:spacing w:before="100" w:beforeAutospacing="1" w:after="100" w:afterAutospacing="1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486D6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  <w:r w:rsidR="00EB67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486D63"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антикоррупционной экспертизы нормативно-правовых актов департамент</w:t>
            </w:r>
            <w:r w:rsidR="00486D63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6D63" w:rsidRPr="00EC74EA" w:rsidRDefault="00486D63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6D63" w:rsidRDefault="00486D63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правовой и кадровой работы</w:t>
            </w:r>
          </w:p>
        </w:tc>
        <w:tc>
          <w:tcPr>
            <w:tcW w:w="441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6D63" w:rsidRPr="00EC74EA" w:rsidRDefault="00486D63" w:rsidP="00486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6D63" w:rsidRPr="00EC74EA" w:rsidTr="00B470D7">
        <w:trPr>
          <w:trHeight w:val="640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6D63" w:rsidRPr="00EB6726" w:rsidRDefault="00EB6726" w:rsidP="00EB6726">
            <w:pPr>
              <w:spacing w:before="100" w:beforeAutospacing="1" w:after="100" w:afterAutospacing="1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1.3. </w:t>
            </w:r>
            <w:r w:rsidR="00486D63" w:rsidRPr="00EB67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отчета о реализации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86D63" w:rsidRPr="00EB6726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мероприятий по противодействию коррупции настоящего Плана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6D63" w:rsidRPr="00EC74EA" w:rsidRDefault="000114AD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полугодие до </w:t>
            </w:r>
            <w:r w:rsidR="00EB6726">
              <w:rPr>
                <w:rFonts w:ascii="Times New Roman" w:eastAsia="Times New Roman" w:hAnsi="Times New Roman" w:cs="Times New Roman"/>
                <w:sz w:val="24"/>
                <w:szCs w:val="24"/>
              </w:rPr>
              <w:t>5 числа месяца, следующего за отчетным полугодием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6D63" w:rsidRDefault="00486D63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правовой и кадровой работы</w:t>
            </w:r>
          </w:p>
        </w:tc>
        <w:tc>
          <w:tcPr>
            <w:tcW w:w="4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6D63" w:rsidRPr="00EC74EA" w:rsidRDefault="00486D63" w:rsidP="00486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8C9" w:rsidRPr="00EC74EA" w:rsidTr="00B470D7">
        <w:trPr>
          <w:trHeight w:val="640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C52795" w:rsidRDefault="009D08C9" w:rsidP="00740711">
            <w:pPr>
              <w:spacing w:before="100" w:beforeAutospacing="1" w:after="100" w:afterAutospacing="1" w:line="240" w:lineRule="auto"/>
              <w:ind w:left="142"/>
              <w:rPr>
                <w:rFonts w:ascii="PT Astra Serif" w:eastAsia="Times New Roman" w:hAnsi="PT Astra Serif" w:cs="Times New Roman"/>
                <w:sz w:val="26"/>
                <w:szCs w:val="26"/>
              </w:rPr>
            </w:pPr>
            <w:r w:rsidRPr="00C52795">
              <w:rPr>
                <w:rFonts w:ascii="PT Astra Serif" w:eastAsia="Times New Roman" w:hAnsi="PT Astra Serif" w:cs="Times New Roman"/>
                <w:sz w:val="26"/>
                <w:szCs w:val="26"/>
              </w:rPr>
              <w:t xml:space="preserve">2.9.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П</w:t>
            </w:r>
            <w:r w:rsidRPr="00C52795">
              <w:rPr>
                <w:rFonts w:ascii="PT Astra Serif" w:hAnsi="PT Astra Serif" w:cs="Times New Roman"/>
                <w:sz w:val="26"/>
                <w:szCs w:val="26"/>
              </w:rPr>
              <w:t>роведение профилактической и аналитической работы в отношении служащих, участвующих в закупочной деятельности, а также участников закупки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C52795" w:rsidRDefault="009D08C9" w:rsidP="00740711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</w:rPr>
              <w:t>до 30.10.2020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C52795" w:rsidRDefault="009D08C9" w:rsidP="00740711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6"/>
                <w:szCs w:val="26"/>
              </w:rPr>
            </w:pPr>
            <w:r w:rsidRPr="00C52795">
              <w:rPr>
                <w:rFonts w:ascii="PT Astra Serif" w:eastAsia="Times New Roman" w:hAnsi="PT Astra Serif" w:cs="Times New Roman"/>
                <w:sz w:val="26"/>
                <w:szCs w:val="26"/>
              </w:rPr>
              <w:t xml:space="preserve">Комитет правовой и кадровой работы </w:t>
            </w:r>
          </w:p>
        </w:tc>
        <w:tc>
          <w:tcPr>
            <w:tcW w:w="4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C52795" w:rsidRDefault="009D08C9" w:rsidP="00740711">
            <w:pPr>
              <w:spacing w:after="0"/>
              <w:rPr>
                <w:rFonts w:ascii="PT Astra Serif" w:hAnsi="PT Astra Serif"/>
              </w:rPr>
            </w:pPr>
          </w:p>
        </w:tc>
      </w:tr>
      <w:tr w:rsidR="009D08C9" w:rsidRPr="00EC74EA" w:rsidTr="00821830">
        <w:trPr>
          <w:trHeight w:val="640"/>
          <w:tblCellSpacing w:w="0" w:type="dxa"/>
        </w:trPr>
        <w:tc>
          <w:tcPr>
            <w:tcW w:w="140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5838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Раздел 2. Меры по внедрению мероприятий по противодействию коррупции в систему кадровой работы</w:t>
            </w:r>
          </w:p>
        </w:tc>
      </w:tr>
      <w:tr w:rsidR="009D08C9" w:rsidRPr="00DB325A" w:rsidTr="00B470D7">
        <w:trPr>
          <w:trHeight w:val="640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CD3B0D" w:rsidRDefault="009D08C9" w:rsidP="0054756D">
            <w:pPr>
              <w:spacing w:before="100" w:beforeAutospacing="1" w:after="100" w:afterAutospacing="1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3B4151">
              <w:rPr>
                <w:rFonts w:ascii="Times New Roman" w:hAnsi="Times New Roman" w:cs="Times New Roman"/>
                <w:sz w:val="24"/>
                <w:szCs w:val="24"/>
              </w:rPr>
              <w:t>2.1. Организация предоставления и  проверка</w:t>
            </w:r>
            <w:r w:rsidRPr="004C7FE1">
              <w:rPr>
                <w:rFonts w:ascii="Times New Roman" w:hAnsi="Times New Roman" w:cs="Times New Roman"/>
                <w:sz w:val="24"/>
                <w:szCs w:val="24"/>
              </w:rPr>
              <w:t xml:space="preserve"> своевременного представления и достоверности сведений о доходах,  расходах, об имуществе и обязательствах имущественного характера государственных  гражданских служащих Департамента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B4151">
              <w:rPr>
                <w:rFonts w:ascii="Times New Roman" w:hAnsi="Times New Roman" w:cs="Times New Roman"/>
                <w:sz w:val="24"/>
                <w:szCs w:val="24"/>
              </w:rPr>
              <w:t>представления сведений о доходах,  расходах, об имуществе и обязательствах имущественного характера супруги (супруга) и несовершеннолетних детей предоставляемых поступающими на государственную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гражданскую службу в Департамент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DB325A" w:rsidRDefault="009D08C9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DB325A" w:rsidRDefault="009D08C9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25A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правовой и кадровой работы</w:t>
            </w:r>
          </w:p>
        </w:tc>
        <w:tc>
          <w:tcPr>
            <w:tcW w:w="441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Default="009D08C9" w:rsidP="00B67654">
            <w:pPr>
              <w:ind w:lef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и предотвращение случаев несоблюдения государст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венными гражданскими служащими Д</w:t>
            </w: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t>епартамента установленных законодательством ограничений и запретов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 гражданских служащих департамента отрицательного отношения к коррупции, повышение эффективности механизмов урегулирования конфликта интересов, обеспечение соблюдения гражданскими служащими ограничений, запретов и принципов служебного поведения в связи с исполнением ими должностных обязанностей, а также неотвратимости ответственности за их нарушение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Формирование отрицательного отношения к коррупции</w:t>
            </w:r>
          </w:p>
          <w:p w:rsidR="009D08C9" w:rsidRPr="00DB325A" w:rsidRDefault="009D08C9" w:rsidP="00DD2F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8C9" w:rsidRPr="00EC74EA" w:rsidTr="00B470D7">
        <w:trPr>
          <w:trHeight w:val="640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DD2FC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r w:rsidRPr="003B4151">
              <w:rPr>
                <w:rFonts w:ascii="Times New Roman" w:hAnsi="Times New Roman" w:cs="Times New Roman"/>
                <w:sz w:val="24"/>
                <w:szCs w:val="24"/>
              </w:rPr>
              <w:t>Осуществление  комплекса организационных, разъяснительных и иных мер по соблюдению гражданскими служащими правил, ограничений, запретов по исполнению обязанностей, установленных законодательством Российской Федерации в целях противодействия коррупции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D08C9" w:rsidRPr="00EC74EA" w:rsidRDefault="009D08C9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правовой и кадровой работы</w:t>
            </w:r>
          </w:p>
        </w:tc>
        <w:tc>
          <w:tcPr>
            <w:tcW w:w="441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8C9" w:rsidRPr="00EC74EA" w:rsidTr="00B470D7">
        <w:trPr>
          <w:trHeight w:val="640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93597E" w:rsidRDefault="009D08C9" w:rsidP="007D2782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t>. Проведение проверок,  сведений о фактах обращения в целях склонения гражданских служащих Департамента к совершению коррупционных правонарушений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93597E" w:rsidRDefault="009D08C9" w:rsidP="007D2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поступления сведений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93597E" w:rsidRDefault="009D08C9" w:rsidP="007D2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правовой и             кадровой работы</w:t>
            </w:r>
          </w:p>
          <w:p w:rsidR="009D08C9" w:rsidRPr="0093597E" w:rsidRDefault="009D08C9" w:rsidP="007D2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8C9" w:rsidRPr="00EC74EA" w:rsidTr="00B470D7">
        <w:trPr>
          <w:trHeight w:val="233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Default="009D08C9" w:rsidP="00DD2FC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Проведения проверок, применение предусмотренных законодательством мер юридической ответственности в каждом установленном случае несоблюдения  государственными гражданскими служащими Департамента ограничений и запретов, не исполнения обязанностей, установленных в целях </w:t>
            </w: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противодействия коррупции, в том числе мер по предотвращению и урегулированию конфликта интересов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мере возникновения оснований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93597E" w:rsidRDefault="009D08C9" w:rsidP="00B161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правовой и             кадровой работы</w:t>
            </w:r>
          </w:p>
          <w:p w:rsidR="009D08C9" w:rsidRDefault="009D08C9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8C9" w:rsidRPr="00EC74EA" w:rsidTr="00B470D7">
        <w:trPr>
          <w:trHeight w:val="640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3B4151" w:rsidRDefault="009D08C9" w:rsidP="004C7FE1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2.5.</w:t>
            </w:r>
            <w:r w:rsidRPr="003B4151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Актуализация перечня должностей государственной гражданской службы Департамента, исполнение обязанностей по которым связанно с повышенными коррупционными рисками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821830" w:rsidRDefault="009D08C9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21830">
              <w:rPr>
                <w:rFonts w:ascii="Times New Roman" w:hAnsi="Times New Roman" w:cs="Times New Roman"/>
                <w:sz w:val="24"/>
                <w:szCs w:val="24"/>
              </w:rPr>
              <w:t>о мере необходимости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93597E" w:rsidRDefault="009D08C9" w:rsidP="008218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правовой и             кадровой работы</w:t>
            </w:r>
          </w:p>
          <w:p w:rsidR="009D08C9" w:rsidRDefault="009D08C9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B67654">
            <w:pPr>
              <w:spacing w:before="100" w:beforeAutospacing="1"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Снижение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коррупционных рисков, возникающих в процессе реализации гражданскими служащими своих должностных обязанностей</w:t>
            </w:r>
          </w:p>
        </w:tc>
      </w:tr>
      <w:tr w:rsidR="009D08C9" w:rsidRPr="00D31EE5" w:rsidTr="00B470D7">
        <w:trPr>
          <w:trHeight w:val="640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93597E" w:rsidRDefault="009D08C9" w:rsidP="00F46D1F">
            <w:pPr>
              <w:pStyle w:val="Style8"/>
              <w:widowControl/>
              <w:tabs>
                <w:tab w:val="left" w:pos="346"/>
              </w:tabs>
              <w:spacing w:line="240" w:lineRule="auto"/>
              <w:ind w:left="142" w:hanging="128"/>
            </w:pPr>
            <w:r>
              <w:rPr>
                <w:rStyle w:val="FontStyle18"/>
                <w:sz w:val="24"/>
                <w:szCs w:val="24"/>
              </w:rPr>
              <w:t xml:space="preserve">  2.6. Организация </w:t>
            </w:r>
            <w:r w:rsidRPr="0093597E">
              <w:rPr>
                <w:rStyle w:val="FontStyle18"/>
                <w:sz w:val="24"/>
                <w:szCs w:val="24"/>
              </w:rPr>
              <w:t>повышения квалификации гражданских служащих Департамента, в должностные обязанности которых входит противодействие коррупции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93597E" w:rsidRDefault="009D08C9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93597E" w:rsidRDefault="009D08C9" w:rsidP="008218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правовой и             кадровой работы</w:t>
            </w:r>
          </w:p>
          <w:p w:rsidR="009D08C9" w:rsidRPr="0093597E" w:rsidRDefault="009D08C9" w:rsidP="007915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93597E" w:rsidRDefault="009D08C9" w:rsidP="00B67654">
            <w:pPr>
              <w:spacing w:before="100" w:beforeAutospacing="1"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97E">
              <w:rPr>
                <w:rStyle w:val="FontStyle18"/>
                <w:sz w:val="24"/>
                <w:szCs w:val="24"/>
              </w:rPr>
              <w:t>Формирование антикоррупционной компетентности государственных гражданских служащих Департамента</w:t>
            </w:r>
          </w:p>
        </w:tc>
      </w:tr>
      <w:tr w:rsidR="009D08C9" w:rsidRPr="00D31EE5" w:rsidTr="00B470D7">
        <w:trPr>
          <w:trHeight w:val="951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A91E29" w:rsidRDefault="009D08C9" w:rsidP="00A91E29">
            <w:pPr>
              <w:spacing w:after="0" w:line="259" w:lineRule="exact"/>
              <w:ind w:left="120"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  <w:r w:rsidRPr="00A91E29">
              <w:rPr>
                <w:rFonts w:ascii="Times New Roman" w:eastAsia="Times New Roman" w:hAnsi="Times New Roman" w:cs="Times New Roman"/>
                <w:sz w:val="24"/>
                <w:szCs w:val="24"/>
              </w:rPr>
              <w:t>. Организация и проведение ротации государственных гражданских служащих в установленном порядк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Default="009D08C9" w:rsidP="004C7F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93597E" w:rsidRDefault="009D08C9" w:rsidP="00B470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правовой и             кадровой работы</w:t>
            </w:r>
          </w:p>
          <w:p w:rsidR="009D08C9" w:rsidRPr="00DB325A" w:rsidRDefault="009D08C9" w:rsidP="007915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Default="009D08C9" w:rsidP="00B67654">
            <w:pPr>
              <w:spacing w:before="100" w:beforeAutospacing="1"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квалифицированного кадрового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состава Д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епартамента</w:t>
            </w:r>
          </w:p>
        </w:tc>
      </w:tr>
      <w:tr w:rsidR="009D08C9" w:rsidRPr="00D31EE5" w:rsidTr="00B470D7">
        <w:trPr>
          <w:trHeight w:val="640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7D2782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2.8. 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Департамента по профилактике коррупционных и иных правонарушений Администрации Томской области о кандидатурах на замещение должностей, связанных с профилактикой коррупционных и иных правонарушений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7D2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D08C9" w:rsidRPr="00EC74EA" w:rsidRDefault="009D08C9" w:rsidP="007D2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7D2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правовой и кадровой работы</w:t>
            </w:r>
          </w:p>
        </w:tc>
        <w:tc>
          <w:tcPr>
            <w:tcW w:w="441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8C9" w:rsidRPr="00D31EE5" w:rsidTr="00B470D7">
        <w:trPr>
          <w:trHeight w:val="640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Default="009D08C9" w:rsidP="007D2782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2.9. Организация работы по контролю за сведениями, содержащимися в анкетах, предоставляемых лицами при назначении на должности государственной гражданской службы и поступлении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7D2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Default="009D08C9" w:rsidP="007D2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 правовой и кадровой работы </w:t>
            </w:r>
          </w:p>
        </w:tc>
        <w:tc>
          <w:tcPr>
            <w:tcW w:w="4410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8C9" w:rsidRPr="00EC74EA" w:rsidTr="00821830">
        <w:trPr>
          <w:trHeight w:val="640"/>
          <w:tblCellSpacing w:w="0" w:type="dxa"/>
        </w:trPr>
        <w:tc>
          <w:tcPr>
            <w:tcW w:w="140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Default="009D08C9" w:rsidP="003B41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3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Меры по совершенствованию организационных основ 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противодействия коррупции в Департаменте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D08C9" w:rsidRPr="00EC74EA" w:rsidRDefault="009D08C9" w:rsidP="003B41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подведомственном ему учреждении ОГБУ «Облкомприрода»</w:t>
            </w:r>
          </w:p>
        </w:tc>
      </w:tr>
      <w:tr w:rsidR="009D08C9" w:rsidRPr="00EC74EA" w:rsidTr="00B470D7">
        <w:trPr>
          <w:trHeight w:val="1310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8A1E75">
            <w:pPr>
              <w:spacing w:before="100" w:beforeAutospacing="1"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3.1. Анализ мер, направленных на противодействие    коррупции в подведомственном учреждении ОГБУ «Облкомприрода»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8A1E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Default="009D08C9" w:rsidP="008A1E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08C9" w:rsidRPr="0093597E" w:rsidRDefault="009D08C9" w:rsidP="008A1E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 правовой и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t>кадровой работы</w:t>
            </w:r>
          </w:p>
          <w:p w:rsidR="009D08C9" w:rsidRPr="00EC74EA" w:rsidRDefault="009D08C9" w:rsidP="008A1E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Default="009D08C9" w:rsidP="00B67654">
            <w:pPr>
              <w:spacing w:before="100" w:beforeAutospacing="1"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08C9" w:rsidRDefault="009D08C9" w:rsidP="00B67654">
            <w:pPr>
              <w:spacing w:before="100" w:beforeAutospacing="1"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08C9" w:rsidRDefault="009D08C9" w:rsidP="00B67654">
            <w:pPr>
              <w:spacing w:before="100" w:beforeAutospacing="1"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соблюдение требований 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антикоррупционного законодательства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предотвращение коррупционных проявлений в деятельности учреждения</w:t>
            </w:r>
          </w:p>
          <w:p w:rsidR="009D08C9" w:rsidRDefault="009D08C9" w:rsidP="00B67654">
            <w:pPr>
              <w:spacing w:before="100" w:beforeAutospacing="1"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08C9" w:rsidRDefault="009D08C9" w:rsidP="00B67654">
            <w:pPr>
              <w:spacing w:before="100" w:beforeAutospacing="1"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08C9" w:rsidRPr="00EC74EA" w:rsidRDefault="009D08C9" w:rsidP="00B67654">
            <w:pPr>
              <w:spacing w:before="100" w:beforeAutospacing="1"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соблюдение требований 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антикоррупционного законодательства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деятельности Департамента</w:t>
            </w:r>
          </w:p>
        </w:tc>
      </w:tr>
      <w:tr w:rsidR="009D08C9" w:rsidRPr="00EC74EA" w:rsidTr="00DF4FD1">
        <w:trPr>
          <w:trHeight w:val="805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Default="009D08C9" w:rsidP="008A1E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3.2. Анализ выполнения контрактных обязательств,     прозрачности процедур при осуществлении закупок товаров, работ, услуг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8A1E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93597E" w:rsidRDefault="009D08C9" w:rsidP="005475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правовой и             кадровой работы</w:t>
            </w:r>
          </w:p>
          <w:p w:rsidR="009D08C9" w:rsidRPr="0093597E" w:rsidRDefault="009D08C9" w:rsidP="008A1E75">
            <w:pPr>
              <w:spacing w:after="0" w:line="274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B67654">
            <w:pPr>
              <w:spacing w:before="100" w:beforeAutospacing="1"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8C9" w:rsidRPr="00EC74EA" w:rsidTr="007E5202">
        <w:trPr>
          <w:trHeight w:val="949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Default="009D08C9" w:rsidP="008A1E75">
            <w:pPr>
              <w:spacing w:before="100" w:beforeAutospacing="1"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3.3. Организация  работы комиссии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соблюдению требований к служебному поведению и урегулированию конфликта интересов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государственных 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гражданских служащих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Департамента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8A1E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Согласно 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плана работы комиссии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 мере необходимости </w:t>
            </w:r>
          </w:p>
          <w:p w:rsidR="009D08C9" w:rsidRDefault="009D08C9" w:rsidP="008A1E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93597E" w:rsidRDefault="009D08C9" w:rsidP="008A1E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правовой и             кадровой работы</w:t>
            </w:r>
          </w:p>
          <w:p w:rsidR="009D08C9" w:rsidRPr="00DB325A" w:rsidRDefault="009D08C9" w:rsidP="008A1E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B67654">
            <w:pPr>
              <w:spacing w:before="100" w:beforeAutospacing="1"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8C9" w:rsidRPr="00EC74EA" w:rsidTr="007E5202">
        <w:trPr>
          <w:trHeight w:val="1394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090092" w:rsidRDefault="009D08C9" w:rsidP="008A1E75">
            <w:pPr>
              <w:tabs>
                <w:tab w:val="left" w:pos="694"/>
              </w:tabs>
              <w:spacing w:after="0" w:line="283" w:lineRule="exact"/>
              <w:ind w:left="127" w:right="100" w:hanging="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3.4. </w:t>
            </w:r>
            <w:r w:rsidRPr="0009009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проверки порядка заключения и исполнения договоров, контрактов, соглашений, заключаемых для осуществления деятельности Департамента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8A1E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93597E" w:rsidRDefault="009D08C9" w:rsidP="005475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правовой и             кадровой работы</w:t>
            </w:r>
          </w:p>
          <w:p w:rsidR="009D08C9" w:rsidRPr="0093597E" w:rsidRDefault="009D08C9" w:rsidP="008A1E75">
            <w:pPr>
              <w:spacing w:after="0" w:line="274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B67654">
            <w:pPr>
              <w:spacing w:before="100" w:beforeAutospacing="1"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8C9" w:rsidRPr="00EC74EA" w:rsidTr="00B470D7">
        <w:trPr>
          <w:trHeight w:val="640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Default="009D08C9" w:rsidP="008A1E75">
            <w:pPr>
              <w:spacing w:before="100" w:beforeAutospacing="1"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3.5. Контроль за сроками рассмотрения обращений граждан и результатов рассмотрения обращений граждан, в том числе  о фактах проявления коррупции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8A1E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93597E" w:rsidRDefault="009D08C9" w:rsidP="008A1E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Председатели комитетов, о</w:t>
            </w: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t>тдел правовой и             кадровой работы</w:t>
            </w:r>
          </w:p>
          <w:p w:rsidR="009D08C9" w:rsidRPr="00EC74EA" w:rsidRDefault="009D08C9" w:rsidP="008A1E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Default="009D08C9" w:rsidP="007D2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8C9" w:rsidRPr="00EC74EA" w:rsidTr="008151BF">
        <w:trPr>
          <w:trHeight w:val="1364"/>
          <w:tblCellSpacing w:w="0" w:type="dxa"/>
        </w:trPr>
        <w:tc>
          <w:tcPr>
            <w:tcW w:w="140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Default="009D08C9" w:rsidP="00FD4D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4D5A">
              <w:rPr>
                <w:rFonts w:ascii="Times New Roman" w:hAnsi="Times New Roman" w:cs="Times New Roman"/>
                <w:sz w:val="24"/>
                <w:szCs w:val="24"/>
              </w:rPr>
              <w:t xml:space="preserve">Раздел 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Меры по о</w:t>
            </w:r>
            <w:r w:rsidRPr="00FD4D5A">
              <w:rPr>
                <w:rFonts w:ascii="Times New Roman" w:hAnsi="Times New Roman" w:cs="Times New Roman"/>
                <w:sz w:val="24"/>
                <w:szCs w:val="24"/>
              </w:rPr>
              <w:t>беспечение открытости и доступности для населения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Департамента</w:t>
            </w:r>
            <w:r w:rsidRPr="00FD4D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9D08C9" w:rsidRPr="00FD4D5A" w:rsidRDefault="009D08C9" w:rsidP="00FD4D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D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установление системы обратной связи</w:t>
            </w:r>
          </w:p>
        </w:tc>
      </w:tr>
      <w:tr w:rsidR="009D08C9" w:rsidRPr="00EC74EA" w:rsidTr="0054756D">
        <w:trPr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940DFB">
            <w:pPr>
              <w:spacing w:before="100" w:beforeAutospacing="1"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4. 1. </w:t>
            </w:r>
            <w:r w:rsidRPr="001420AC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административных регламентов предоставления государственных услуг, </w:t>
            </w:r>
            <w:r w:rsidRPr="001420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поддержание актуального состояния реестра государственных услуг (функций) Томской области, размещение сведений о государственных услугах Томской области в федеральной государственной информационной системе «Федеральный реестр государственны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и муниципальных услуг</w:t>
            </w:r>
            <w:r w:rsidRPr="001420A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E65545">
            <w:pPr>
              <w:spacing w:before="100" w:beforeAutospacing="1" w:after="100" w:afterAutospacing="1" w:line="240" w:lineRule="auto"/>
              <w:ind w:left="-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рамках текущей деятельности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93597E" w:rsidRDefault="009D08C9" w:rsidP="00925F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Председатели комитетов, о</w:t>
            </w: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тдел </w:t>
            </w: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правовой и             кадровой работы</w:t>
            </w:r>
          </w:p>
          <w:p w:rsidR="009D08C9" w:rsidRPr="00EC74EA" w:rsidRDefault="009D08C9" w:rsidP="00E65545">
            <w:pPr>
              <w:spacing w:before="100" w:beforeAutospacing="1" w:after="100" w:afterAutospacing="1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D8732A">
            <w:pPr>
              <w:spacing w:before="100" w:beforeAutospacing="1"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Повышение доступности  государственных услуг Департамента</w:t>
            </w:r>
          </w:p>
        </w:tc>
      </w:tr>
      <w:tr w:rsidR="009D08C9" w:rsidRPr="00EC74EA" w:rsidTr="00B26023">
        <w:trPr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8763FA" w:rsidRDefault="009D08C9" w:rsidP="00940DFB">
            <w:pPr>
              <w:spacing w:before="100" w:beforeAutospacing="1" w:after="100" w:afterAutospacing="1" w:line="240" w:lineRule="auto"/>
              <w:ind w:left="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4.2. Поддержание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работы «телефонов доверия», «горячих линий», интерактивных серв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исов на официальном субпортале Д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епартамента, позволяющих пользователям сообщать о фактах коррупции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E65545">
            <w:pPr>
              <w:spacing w:before="100" w:beforeAutospacing="1" w:after="100" w:afterAutospacing="1" w:line="240" w:lineRule="auto"/>
              <w:ind w:left="-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93597E" w:rsidRDefault="009D08C9" w:rsidP="00B676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t>тдел правовой и             кадровой работы</w:t>
            </w:r>
          </w:p>
          <w:p w:rsidR="009D08C9" w:rsidRPr="00EC74EA" w:rsidRDefault="009D08C9" w:rsidP="00E65545">
            <w:pPr>
              <w:spacing w:before="100" w:beforeAutospacing="1" w:after="100" w:afterAutospacing="1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Default="009D08C9" w:rsidP="009359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08C9" w:rsidRDefault="009D08C9" w:rsidP="00D8732A">
            <w:pPr>
              <w:spacing w:before="100" w:beforeAutospacing="1"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08C9" w:rsidRDefault="009D08C9" w:rsidP="00D8732A">
            <w:pPr>
              <w:spacing w:before="100" w:beforeAutospacing="1"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08C9" w:rsidRPr="00EC74EA" w:rsidRDefault="009D08C9" w:rsidP="00D8732A">
            <w:pPr>
              <w:spacing w:before="100" w:beforeAutospacing="1"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 населением в рамках противодействия коррупции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селения о мерах, принимаемых в Д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епартаменте в сфере противодействия коррупции, о выявляемых фактах коррупционных правонарушений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Формирование отрицательного отношения к коррупции населения Томской области</w:t>
            </w:r>
          </w:p>
          <w:p w:rsidR="009D08C9" w:rsidRDefault="009D08C9" w:rsidP="00C9214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8C9" w:rsidRPr="00EC74EA" w:rsidTr="00B26023">
        <w:trPr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Default="009D08C9" w:rsidP="00940DFB">
            <w:pPr>
              <w:spacing w:before="100" w:beforeAutospacing="1" w:after="100" w:afterAutospacing="1" w:line="240" w:lineRule="auto"/>
              <w:ind w:left="12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4.3. Размещение </w:t>
            </w:r>
            <w:r w:rsidRPr="008763FA">
              <w:rPr>
                <w:rFonts w:ascii="Times New Roman" w:hAnsi="Times New Roman" w:cs="Times New Roman"/>
                <w:sz w:val="24"/>
                <w:szCs w:val="24"/>
              </w:rPr>
              <w:t>на официальном сайте Департамента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 СМИ информации об антикоррупционной деятельности Департамента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обеспечение придания гласности фактов коррупции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E65545">
            <w:pPr>
              <w:spacing w:before="100" w:beforeAutospacing="1" w:after="100" w:afterAutospacing="1" w:line="240" w:lineRule="auto"/>
              <w:ind w:left="-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93597E" w:rsidRDefault="009D08C9" w:rsidP="00B676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t>тдел правовой и             кадровой работы</w:t>
            </w:r>
          </w:p>
          <w:p w:rsidR="009D08C9" w:rsidRPr="00EC74EA" w:rsidRDefault="009D08C9" w:rsidP="00E65545">
            <w:pPr>
              <w:spacing w:before="100" w:beforeAutospacing="1" w:after="100" w:afterAutospacing="1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8C9" w:rsidRPr="00EC74EA" w:rsidTr="00B470D7">
        <w:trPr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940DFB">
            <w:pPr>
              <w:spacing w:before="100" w:beforeAutospacing="1" w:after="100" w:afterAutospacing="1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4.4. 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Наполнение и поддержка актуальности материалов раздела «Противодействие коррупц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ии» на официальном субпортале  Д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епартамента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информации о деятельности комиссии по соблюдению требований к служебному поведению и урегулированию конфликта интересов, правовых актов Российской Федерации и Томской области по вопросам противодействия коррупции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554A43">
            <w:pPr>
              <w:spacing w:before="100" w:beforeAutospacing="1" w:after="100" w:afterAutospacing="1" w:line="240" w:lineRule="auto"/>
              <w:ind w:left="-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93597E" w:rsidRDefault="009D08C9" w:rsidP="00554A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t>тдел правовой и             кадровой работы</w:t>
            </w:r>
          </w:p>
          <w:p w:rsidR="009D08C9" w:rsidRPr="00EC74EA" w:rsidRDefault="009D08C9" w:rsidP="00554A43">
            <w:pPr>
              <w:spacing w:before="100" w:beforeAutospacing="1" w:after="100" w:afterAutospacing="1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8C9" w:rsidRPr="00EC74EA" w:rsidTr="00B470D7">
        <w:trPr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Default="009D08C9" w:rsidP="00940DFB">
            <w:pPr>
              <w:spacing w:before="100" w:beforeAutospacing="1" w:after="100" w:afterAutospacing="1" w:line="240" w:lineRule="auto"/>
              <w:ind w:left="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4.5. </w:t>
            </w:r>
            <w:r w:rsidRPr="0093597E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 обращений граждан и юридических лиц</w:t>
            </w:r>
            <w:r w:rsidRPr="0093597E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о фактах проявления к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оррупции в Департаменте</w:t>
            </w:r>
            <w:r w:rsidRPr="0093597E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 таких фактов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рассмотрением его результатов на комиссии по соблюдению требований к служебному поведению и урегулированию конфликта интересов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E65545">
            <w:pPr>
              <w:spacing w:before="100" w:beforeAutospacing="1" w:after="100" w:afterAutospacing="1" w:line="240" w:lineRule="auto"/>
              <w:ind w:left="-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4E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93597E" w:rsidRDefault="009D08C9" w:rsidP="00DF4F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3597E">
              <w:rPr>
                <w:rFonts w:ascii="Times New Roman" w:eastAsia="Times New Roman" w:hAnsi="Times New Roman" w:cs="Times New Roman"/>
                <w:sz w:val="24"/>
                <w:szCs w:val="24"/>
              </w:rPr>
              <w:t>тдел правовой и             кадровой работы</w:t>
            </w:r>
          </w:p>
          <w:p w:rsidR="009D08C9" w:rsidRPr="00EC74EA" w:rsidRDefault="009D08C9" w:rsidP="00E65545">
            <w:pPr>
              <w:spacing w:before="100" w:beforeAutospacing="1" w:after="100" w:afterAutospacing="1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EC74EA" w:rsidRDefault="009D08C9" w:rsidP="00E65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D4D5A" w:rsidRPr="007C3CC8" w:rsidRDefault="00FD4D5A">
      <w:pPr>
        <w:rPr>
          <w:sz w:val="28"/>
          <w:szCs w:val="28"/>
        </w:rPr>
      </w:pPr>
    </w:p>
    <w:sectPr w:rsidR="00FD4D5A" w:rsidRPr="007C3CC8" w:rsidSect="003B4151">
      <w:pgSz w:w="16838" w:h="11906" w:orient="landscape"/>
      <w:pgMar w:top="851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D2B9D"/>
    <w:multiLevelType w:val="hybridMultilevel"/>
    <w:tmpl w:val="C6B48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D3916"/>
    <w:multiLevelType w:val="multilevel"/>
    <w:tmpl w:val="A6EE6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D657B4"/>
    <w:multiLevelType w:val="multilevel"/>
    <w:tmpl w:val="A6CA0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4F6BCA"/>
    <w:multiLevelType w:val="multilevel"/>
    <w:tmpl w:val="D2325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8F3FAD"/>
    <w:multiLevelType w:val="hybridMultilevel"/>
    <w:tmpl w:val="B91C1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EF0A53"/>
    <w:multiLevelType w:val="multilevel"/>
    <w:tmpl w:val="94A4D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74612"/>
    <w:rsid w:val="000028FC"/>
    <w:rsid w:val="000114AD"/>
    <w:rsid w:val="0004727D"/>
    <w:rsid w:val="00061F1E"/>
    <w:rsid w:val="00071C2D"/>
    <w:rsid w:val="00080425"/>
    <w:rsid w:val="00082228"/>
    <w:rsid w:val="00090092"/>
    <w:rsid w:val="000A0212"/>
    <w:rsid w:val="000D244F"/>
    <w:rsid w:val="000F13B4"/>
    <w:rsid w:val="000F4D2C"/>
    <w:rsid w:val="00100335"/>
    <w:rsid w:val="001420AC"/>
    <w:rsid w:val="0018743E"/>
    <w:rsid w:val="0019502D"/>
    <w:rsid w:val="001A65E6"/>
    <w:rsid w:val="001D340C"/>
    <w:rsid w:val="00211AC4"/>
    <w:rsid w:val="00231BEB"/>
    <w:rsid w:val="002F5962"/>
    <w:rsid w:val="00313B70"/>
    <w:rsid w:val="00332483"/>
    <w:rsid w:val="00346C57"/>
    <w:rsid w:val="003503B6"/>
    <w:rsid w:val="003534C8"/>
    <w:rsid w:val="003804BB"/>
    <w:rsid w:val="003B3D51"/>
    <w:rsid w:val="003B4151"/>
    <w:rsid w:val="004320AE"/>
    <w:rsid w:val="004446F7"/>
    <w:rsid w:val="00474612"/>
    <w:rsid w:val="00486D63"/>
    <w:rsid w:val="00490AAA"/>
    <w:rsid w:val="00497152"/>
    <w:rsid w:val="004A4C58"/>
    <w:rsid w:val="004C2BA5"/>
    <w:rsid w:val="004C7FE1"/>
    <w:rsid w:val="004E2BCD"/>
    <w:rsid w:val="00526CCE"/>
    <w:rsid w:val="00527148"/>
    <w:rsid w:val="00537DFB"/>
    <w:rsid w:val="00542071"/>
    <w:rsid w:val="00545AB7"/>
    <w:rsid w:val="0054756D"/>
    <w:rsid w:val="00583847"/>
    <w:rsid w:val="0059593E"/>
    <w:rsid w:val="005B3D31"/>
    <w:rsid w:val="005B508F"/>
    <w:rsid w:val="0061147B"/>
    <w:rsid w:val="00625D9D"/>
    <w:rsid w:val="00634432"/>
    <w:rsid w:val="0064413A"/>
    <w:rsid w:val="00652D90"/>
    <w:rsid w:val="00655D5C"/>
    <w:rsid w:val="00670331"/>
    <w:rsid w:val="006B5552"/>
    <w:rsid w:val="0070562D"/>
    <w:rsid w:val="0076228A"/>
    <w:rsid w:val="007915F4"/>
    <w:rsid w:val="007926B3"/>
    <w:rsid w:val="00796DCA"/>
    <w:rsid w:val="007C3CC8"/>
    <w:rsid w:val="008151BF"/>
    <w:rsid w:val="00821830"/>
    <w:rsid w:val="00831E39"/>
    <w:rsid w:val="008763FA"/>
    <w:rsid w:val="008C49DA"/>
    <w:rsid w:val="008F4E74"/>
    <w:rsid w:val="00925F80"/>
    <w:rsid w:val="0093597E"/>
    <w:rsid w:val="00940DFB"/>
    <w:rsid w:val="00983DF3"/>
    <w:rsid w:val="00992213"/>
    <w:rsid w:val="009D08C9"/>
    <w:rsid w:val="009D503C"/>
    <w:rsid w:val="00A231C5"/>
    <w:rsid w:val="00A83E4C"/>
    <w:rsid w:val="00A9126A"/>
    <w:rsid w:val="00A91E29"/>
    <w:rsid w:val="00AA79B6"/>
    <w:rsid w:val="00B03A0D"/>
    <w:rsid w:val="00B161BD"/>
    <w:rsid w:val="00B24642"/>
    <w:rsid w:val="00B26023"/>
    <w:rsid w:val="00B30770"/>
    <w:rsid w:val="00B470D7"/>
    <w:rsid w:val="00B67654"/>
    <w:rsid w:val="00B82F17"/>
    <w:rsid w:val="00BA248A"/>
    <w:rsid w:val="00C0120A"/>
    <w:rsid w:val="00C75E39"/>
    <w:rsid w:val="00C92140"/>
    <w:rsid w:val="00CD11B8"/>
    <w:rsid w:val="00CD3B0D"/>
    <w:rsid w:val="00CF16E4"/>
    <w:rsid w:val="00D31EE5"/>
    <w:rsid w:val="00D35A96"/>
    <w:rsid w:val="00D63708"/>
    <w:rsid w:val="00D70214"/>
    <w:rsid w:val="00D8732A"/>
    <w:rsid w:val="00DB325A"/>
    <w:rsid w:val="00DC0639"/>
    <w:rsid w:val="00DC227D"/>
    <w:rsid w:val="00DC4FF2"/>
    <w:rsid w:val="00DD2FCB"/>
    <w:rsid w:val="00DE76BC"/>
    <w:rsid w:val="00DF4FD1"/>
    <w:rsid w:val="00E82341"/>
    <w:rsid w:val="00EA714F"/>
    <w:rsid w:val="00EB6726"/>
    <w:rsid w:val="00EC016E"/>
    <w:rsid w:val="00EC4CEE"/>
    <w:rsid w:val="00F46D1F"/>
    <w:rsid w:val="00F847B9"/>
    <w:rsid w:val="00FC27EB"/>
    <w:rsid w:val="00FD4D5A"/>
    <w:rsid w:val="00FE31CA"/>
    <w:rsid w:val="00FF3464"/>
    <w:rsid w:val="00FF7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27D"/>
    <w:pPr>
      <w:ind w:left="720"/>
      <w:contextualSpacing/>
    </w:pPr>
  </w:style>
  <w:style w:type="paragraph" w:customStyle="1" w:styleId="Style8">
    <w:name w:val="Style8"/>
    <w:basedOn w:val="a"/>
    <w:rsid w:val="00CD11B8"/>
    <w:pPr>
      <w:widowControl w:val="0"/>
      <w:autoSpaceDE w:val="0"/>
      <w:autoSpaceDN w:val="0"/>
      <w:adjustRightInd w:val="0"/>
      <w:spacing w:after="0" w:line="196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8">
    <w:name w:val="Font Style18"/>
    <w:basedOn w:val="a0"/>
    <w:rsid w:val="00CD11B8"/>
    <w:rPr>
      <w:rFonts w:ascii="Times New Roman" w:hAnsi="Times New Roman" w:cs="Times New Roman"/>
      <w:sz w:val="16"/>
      <w:szCs w:val="16"/>
    </w:rPr>
  </w:style>
  <w:style w:type="character" w:customStyle="1" w:styleId="fontstyle12">
    <w:name w:val="fontstyle12"/>
    <w:basedOn w:val="a0"/>
    <w:rsid w:val="009359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6ECBC-96C8-458D-83FB-202134D0A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1365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Е. Хоружик</dc:creator>
  <cp:lastModifiedBy>Анастасия Туленкова</cp:lastModifiedBy>
  <cp:revision>6</cp:revision>
  <cp:lastPrinted>2019-11-21T11:00:00Z</cp:lastPrinted>
  <dcterms:created xsi:type="dcterms:W3CDTF">2019-11-21T11:07:00Z</dcterms:created>
  <dcterms:modified xsi:type="dcterms:W3CDTF">2023-11-15T06:58:00Z</dcterms:modified>
</cp:coreProperties>
</file>